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174" w:rsidRPr="00373E9D" w:rsidRDefault="00826174" w:rsidP="00826174">
      <w:pPr>
        <w:pStyle w:val="a3"/>
        <w:shd w:val="clear" w:color="auto" w:fill="FFFFFF"/>
        <w:spacing w:before="0" w:beforeAutospacing="0" w:after="0" w:afterAutospacing="0"/>
        <w:jc w:val="center"/>
        <w:rPr>
          <w:rFonts w:asciiTheme="minorEastAsia" w:eastAsiaTheme="minorEastAsia" w:hAnsiTheme="minorEastAsia"/>
          <w:sz w:val="22"/>
          <w:szCs w:val="20"/>
        </w:rPr>
      </w:pPr>
      <w:r w:rsidRPr="00373E9D">
        <w:rPr>
          <w:rFonts w:asciiTheme="minorEastAsia" w:eastAsiaTheme="minorEastAsia" w:hAnsiTheme="minorEastAsia" w:hint="eastAsia"/>
          <w:b/>
          <w:bCs/>
          <w:sz w:val="22"/>
          <w:szCs w:val="20"/>
        </w:rPr>
        <w:t>Application for Change of the Degree Process to Integrated Course</w:t>
      </w:r>
      <w:r w:rsidRPr="00373E9D">
        <w:rPr>
          <w:rFonts w:asciiTheme="minorEastAsia" w:eastAsiaTheme="minorEastAsia" w:hAnsiTheme="minorEastAsia" w:hint="eastAsia"/>
          <w:b/>
          <w:bCs/>
          <w:sz w:val="22"/>
          <w:szCs w:val="20"/>
        </w:rPr>
        <w:br/>
        <w:t>for Students under</w:t>
      </w:r>
      <w:r w:rsidR="00373E9D" w:rsidRPr="00373E9D">
        <w:rPr>
          <w:rFonts w:asciiTheme="minorEastAsia" w:eastAsiaTheme="minorEastAsia" w:hAnsiTheme="minorEastAsia" w:hint="eastAsia"/>
          <w:b/>
          <w:bCs/>
          <w:sz w:val="22"/>
          <w:szCs w:val="20"/>
        </w:rPr>
        <w:t xml:space="preserve"> the Master's Degree Course</w:t>
      </w:r>
      <w:r w:rsidR="003914F9">
        <w:rPr>
          <w:rFonts w:asciiTheme="minorEastAsia" w:eastAsiaTheme="minorEastAsia" w:hAnsiTheme="minorEastAsia"/>
          <w:b/>
          <w:bCs/>
          <w:sz w:val="22"/>
          <w:szCs w:val="20"/>
        </w:rPr>
        <w:t xml:space="preserve">, </w:t>
      </w:r>
      <w:r w:rsidR="00DA6626">
        <w:rPr>
          <w:rFonts w:asciiTheme="minorEastAsia" w:eastAsiaTheme="minorEastAsia" w:hAnsiTheme="minorEastAsia" w:hint="eastAsia"/>
          <w:b/>
          <w:bCs/>
          <w:sz w:val="22"/>
          <w:szCs w:val="20"/>
        </w:rPr>
        <w:t>Fall</w:t>
      </w:r>
      <w:r w:rsidR="00373E9D" w:rsidRPr="00373E9D">
        <w:rPr>
          <w:rFonts w:asciiTheme="minorEastAsia" w:eastAsiaTheme="minorEastAsia" w:hAnsiTheme="minorEastAsia" w:hint="eastAsia"/>
          <w:b/>
          <w:bCs/>
          <w:sz w:val="22"/>
          <w:szCs w:val="20"/>
        </w:rPr>
        <w:t xml:space="preserve"> semester 202</w:t>
      </w:r>
      <w:r w:rsidR="00420BEC">
        <w:rPr>
          <w:rFonts w:asciiTheme="minorEastAsia" w:eastAsiaTheme="minorEastAsia" w:hAnsiTheme="minorEastAsia"/>
          <w:b/>
          <w:bCs/>
          <w:sz w:val="22"/>
          <w:szCs w:val="20"/>
        </w:rPr>
        <w:t>3</w:t>
      </w:r>
    </w:p>
    <w:p w:rsidR="00420BEC"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w:t>
      </w:r>
      <w:r w:rsidRPr="00373E9D">
        <w:rPr>
          <w:rFonts w:asciiTheme="minorEastAsia" w:eastAsiaTheme="minorEastAsia" w:hAnsiTheme="minorEastAsia" w:hint="eastAsia"/>
          <w:sz w:val="20"/>
          <w:szCs w:val="20"/>
        </w:rPr>
        <w:br/>
        <w:t> Those who want to change the degree course to the Integrated Course, among students under the Master's degree course in the general graduate school, need to submit an application form within the designated period as below.</w:t>
      </w:r>
    </w:p>
    <w:p w:rsidR="00826174" w:rsidRP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1. Qualification for Application</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xml:space="preserve">  a. </w:t>
      </w:r>
      <w:r w:rsidRPr="003914F9">
        <w:rPr>
          <w:rFonts w:asciiTheme="minorEastAsia" w:eastAsiaTheme="minorEastAsia" w:hAnsiTheme="minorEastAsia" w:hint="eastAsia"/>
          <w:b/>
          <w:sz w:val="20"/>
          <w:szCs w:val="20"/>
          <w:u w:val="single"/>
        </w:rPr>
        <w:t>Enrolled students who completed one or more semesters at the said graduate school</w:t>
      </w:r>
      <w:r w:rsidR="00527797">
        <w:rPr>
          <w:rFonts w:asciiTheme="minorEastAsia" w:eastAsiaTheme="minorEastAsia" w:hAnsiTheme="minorEastAsia"/>
          <w:sz w:val="20"/>
          <w:szCs w:val="20"/>
        </w:rPr>
        <w:br/>
      </w:r>
      <w:r w:rsidR="00420BEC"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b. Those who got recommendation from Academic Advisor </w:t>
      </w:r>
    </w:p>
    <w:p w:rsidR="00527797" w:rsidRDefault="00373E9D"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r w:rsidRPr="00373E9D">
        <w:rPr>
          <w:rFonts w:asciiTheme="minorEastAsia" w:eastAsiaTheme="minorEastAsia" w:hAnsiTheme="minorEastAsia" w:hint="eastAsia"/>
          <w:color w:val="0000FF"/>
          <w:sz w:val="20"/>
          <w:szCs w:val="20"/>
        </w:rPr>
        <w:t> 2. Application Period: 202</w:t>
      </w:r>
      <w:r w:rsidR="00DA6626">
        <w:rPr>
          <w:rFonts w:asciiTheme="minorEastAsia" w:eastAsiaTheme="minorEastAsia" w:hAnsiTheme="minorEastAsia" w:hint="eastAsia"/>
          <w:color w:val="0000FF"/>
          <w:sz w:val="20"/>
          <w:szCs w:val="20"/>
        </w:rPr>
        <w:t>3.04.</w:t>
      </w:r>
      <w:r w:rsidR="00DA6626">
        <w:rPr>
          <w:rFonts w:asciiTheme="minorEastAsia" w:eastAsiaTheme="minorEastAsia" w:hAnsiTheme="minorEastAsia"/>
          <w:color w:val="0000FF"/>
          <w:sz w:val="20"/>
          <w:szCs w:val="20"/>
        </w:rPr>
        <w:t>18</w:t>
      </w:r>
      <w:r w:rsidR="003914F9">
        <w:rPr>
          <w:rFonts w:asciiTheme="minorEastAsia" w:eastAsiaTheme="minorEastAsia" w:hAnsiTheme="minorEastAsia" w:hint="eastAsia"/>
          <w:color w:val="0000FF"/>
          <w:sz w:val="20"/>
          <w:szCs w:val="20"/>
        </w:rPr>
        <w:t>.</w:t>
      </w:r>
      <w:r w:rsidRPr="00373E9D">
        <w:rPr>
          <w:rFonts w:asciiTheme="minorEastAsia" w:eastAsiaTheme="minorEastAsia" w:hAnsiTheme="minorEastAsia" w:hint="eastAsia"/>
          <w:color w:val="0000FF"/>
          <w:sz w:val="20"/>
          <w:szCs w:val="20"/>
        </w:rPr>
        <w:t>(</w:t>
      </w:r>
      <w:r w:rsidR="00DA6626">
        <w:rPr>
          <w:rFonts w:asciiTheme="minorEastAsia" w:eastAsiaTheme="minorEastAsia" w:hAnsiTheme="minorEastAsia"/>
          <w:color w:val="0000FF"/>
          <w:sz w:val="20"/>
          <w:szCs w:val="20"/>
        </w:rPr>
        <w:t>TUE</w:t>
      </w:r>
      <w:r w:rsidR="00826174" w:rsidRPr="00373E9D">
        <w:rPr>
          <w:rFonts w:asciiTheme="minorEastAsia" w:eastAsiaTheme="minorEastAsia" w:hAnsiTheme="minorEastAsia" w:hint="eastAsia"/>
          <w:color w:val="0000FF"/>
          <w:sz w:val="20"/>
          <w:szCs w:val="20"/>
        </w:rPr>
        <w:t>)</w:t>
      </w:r>
      <w:r w:rsidRPr="00373E9D">
        <w:rPr>
          <w:rFonts w:asciiTheme="minorEastAsia" w:eastAsiaTheme="minorEastAsia" w:hAnsiTheme="minorEastAsia"/>
          <w:color w:val="0000FF"/>
          <w:sz w:val="20"/>
          <w:szCs w:val="20"/>
        </w:rPr>
        <w:t xml:space="preserve"> 09:00</w:t>
      </w:r>
      <w:r w:rsidRPr="00373E9D">
        <w:rPr>
          <w:rFonts w:asciiTheme="minorEastAsia" w:eastAsiaTheme="minorEastAsia" w:hAnsiTheme="minorEastAsia" w:hint="eastAsia"/>
          <w:color w:val="0000FF"/>
          <w:sz w:val="20"/>
          <w:szCs w:val="20"/>
        </w:rPr>
        <w:t xml:space="preserve"> ~ </w:t>
      </w:r>
      <w:r w:rsidR="003914F9">
        <w:rPr>
          <w:rFonts w:asciiTheme="minorEastAsia" w:eastAsiaTheme="minorEastAsia" w:hAnsiTheme="minorEastAsia"/>
          <w:color w:val="0000FF"/>
          <w:sz w:val="20"/>
          <w:szCs w:val="20"/>
        </w:rPr>
        <w:t>202</w:t>
      </w:r>
      <w:r w:rsidR="00DA6626">
        <w:rPr>
          <w:rFonts w:asciiTheme="minorEastAsia" w:eastAsiaTheme="minorEastAsia" w:hAnsiTheme="minorEastAsia" w:hint="eastAsia"/>
          <w:color w:val="0000FF"/>
          <w:sz w:val="20"/>
          <w:szCs w:val="20"/>
        </w:rPr>
        <w:t>3.05.</w:t>
      </w:r>
      <w:r w:rsidR="00DA6626">
        <w:rPr>
          <w:rFonts w:asciiTheme="minorEastAsia" w:eastAsiaTheme="minorEastAsia" w:hAnsiTheme="minorEastAsia"/>
          <w:color w:val="0000FF"/>
          <w:sz w:val="20"/>
          <w:szCs w:val="20"/>
        </w:rPr>
        <w:t>02</w:t>
      </w:r>
      <w:r w:rsidR="00DA6626">
        <w:rPr>
          <w:rFonts w:asciiTheme="minorEastAsia" w:eastAsiaTheme="minorEastAsia" w:hAnsiTheme="minorEastAsia" w:hint="eastAsia"/>
          <w:color w:val="0000FF"/>
          <w:sz w:val="20"/>
          <w:szCs w:val="20"/>
        </w:rPr>
        <w:t>.(TUE</w:t>
      </w:r>
      <w:r w:rsidR="00826174" w:rsidRPr="00373E9D">
        <w:rPr>
          <w:rFonts w:asciiTheme="minorEastAsia" w:eastAsiaTheme="minorEastAsia" w:hAnsiTheme="minorEastAsia" w:hint="eastAsia"/>
          <w:color w:val="0000FF"/>
          <w:sz w:val="20"/>
          <w:szCs w:val="20"/>
        </w:rPr>
        <w:t>)</w:t>
      </w:r>
      <w:r w:rsidR="00527797">
        <w:rPr>
          <w:rFonts w:asciiTheme="minorEastAsia" w:eastAsiaTheme="minorEastAsia" w:hAnsiTheme="minorEastAsia"/>
          <w:color w:val="0000FF"/>
          <w:sz w:val="20"/>
          <w:szCs w:val="20"/>
        </w:rPr>
        <w:t xml:space="preserve"> 17:00</w:t>
      </w:r>
    </w:p>
    <w:p w:rsidR="00420BEC" w:rsidRDefault="00420BEC"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Default="00420BEC" w:rsidP="00420BEC">
      <w:pPr>
        <w:pStyle w:val="4"/>
        <w:shd w:val="clear" w:color="auto" w:fill="FFFFFF"/>
        <w:spacing w:before="0" w:beforeAutospacing="0" w:after="0" w:afterAutospacing="0"/>
        <w:rPr>
          <w:rFonts w:asciiTheme="minorEastAsia" w:eastAsiaTheme="minorEastAsia" w:hAnsiTheme="minorEastAsia"/>
          <w:color w:val="0000FF"/>
          <w:sz w:val="20"/>
          <w:szCs w:val="20"/>
        </w:rPr>
      </w:pPr>
      <w:r>
        <w:rPr>
          <w:rFonts w:asciiTheme="minorEastAsia" w:eastAsiaTheme="minorEastAsia" w:hAnsiTheme="minorEastAsia" w:hint="eastAsia"/>
          <w:color w:val="0000FF"/>
          <w:sz w:val="20"/>
          <w:szCs w:val="20"/>
        </w:rPr>
        <w:t> </w:t>
      </w:r>
      <w:r>
        <w:rPr>
          <w:rFonts w:asciiTheme="minorEastAsia" w:eastAsiaTheme="minorEastAsia" w:hAnsiTheme="minorEastAsia"/>
          <w:color w:val="0000FF"/>
          <w:sz w:val="20"/>
          <w:szCs w:val="20"/>
        </w:rPr>
        <w:t>3</w:t>
      </w:r>
      <w:r w:rsidRPr="00373E9D">
        <w:rPr>
          <w:rFonts w:asciiTheme="minorEastAsia" w:eastAsiaTheme="minorEastAsia" w:hAnsiTheme="minorEastAsia" w:hint="eastAsia"/>
          <w:color w:val="0000FF"/>
          <w:sz w:val="20"/>
          <w:szCs w:val="20"/>
        </w:rPr>
        <w:t>.</w:t>
      </w:r>
      <w:r w:rsidRPr="00420BEC">
        <w:t xml:space="preserve"> </w:t>
      </w:r>
      <w:r w:rsidRPr="00420BEC">
        <w:rPr>
          <w:rFonts w:asciiTheme="minorEastAsia" w:eastAsiaTheme="minorEastAsia" w:hAnsiTheme="minorEastAsia"/>
          <w:color w:val="0000FF"/>
          <w:sz w:val="20"/>
          <w:szCs w:val="20"/>
        </w:rPr>
        <w:t>Required Documents</w:t>
      </w:r>
      <w:r w:rsidRPr="00373E9D">
        <w:rPr>
          <w:rFonts w:asciiTheme="minorEastAsia" w:eastAsiaTheme="minorEastAsia" w:hAnsiTheme="minorEastAsia" w:hint="eastAsia"/>
          <w:color w:val="0000FF"/>
          <w:sz w:val="20"/>
          <w:szCs w:val="20"/>
        </w:rPr>
        <w:t> </w:t>
      </w:r>
      <w:r w:rsidR="00826174" w:rsidRPr="00373E9D">
        <w:rPr>
          <w:rFonts w:asciiTheme="minorEastAsia" w:eastAsiaTheme="minorEastAsia" w:hAnsiTheme="minorEastAsia" w:hint="eastAsia"/>
          <w:color w:val="0000FF"/>
          <w:sz w:val="20"/>
          <w:szCs w:val="20"/>
        </w:rPr>
        <w:br/>
      </w:r>
      <w:r w:rsidRPr="00373E9D">
        <w:rPr>
          <w:rFonts w:asciiTheme="minorEastAsia" w:eastAsiaTheme="minorEastAsia" w:hAnsiTheme="minorEastAsia" w:hint="eastAsia"/>
          <w:sz w:val="20"/>
          <w:szCs w:val="20"/>
        </w:rPr>
        <w:t xml:space="preserve">  </w:t>
      </w:r>
      <w:r w:rsidR="00826174" w:rsidRPr="00373E9D">
        <w:rPr>
          <w:rFonts w:asciiTheme="minorEastAsia" w:eastAsiaTheme="minorEastAsia" w:hAnsiTheme="minorEastAsia" w:hint="eastAsia"/>
          <w:color w:val="0000FF"/>
          <w:sz w:val="20"/>
          <w:szCs w:val="20"/>
        </w:rPr>
        <w:t>a. A copy of the Application form (Prescribed form): Please refer to the Attachment #1</w:t>
      </w:r>
      <w:r w:rsidR="00826174" w:rsidRPr="00373E9D">
        <w:rPr>
          <w:rFonts w:asciiTheme="minorEastAsia" w:eastAsiaTheme="minorEastAsia" w:hAnsiTheme="minorEastAsia" w:hint="eastAsia"/>
          <w:color w:val="0000FF"/>
          <w:sz w:val="20"/>
          <w:szCs w:val="20"/>
        </w:rPr>
        <w:br/>
      </w:r>
      <w:r w:rsidRPr="00373E9D">
        <w:rPr>
          <w:rFonts w:asciiTheme="minorEastAsia" w:eastAsiaTheme="minorEastAsia" w:hAnsiTheme="minorEastAsia" w:hint="eastAsia"/>
          <w:sz w:val="20"/>
          <w:szCs w:val="20"/>
        </w:rPr>
        <w:t xml:space="preserve">  </w:t>
      </w:r>
      <w:r w:rsidR="00826174" w:rsidRPr="00373E9D">
        <w:rPr>
          <w:rFonts w:asciiTheme="minorEastAsia" w:eastAsiaTheme="minorEastAsia" w:hAnsiTheme="minorEastAsia" w:hint="eastAsia"/>
          <w:color w:val="0000FF"/>
          <w:sz w:val="20"/>
          <w:szCs w:val="20"/>
        </w:rPr>
        <w:t>b. An original copy of Transcripts</w:t>
      </w:r>
    </w:p>
    <w:p w:rsidR="00527797" w:rsidRDefault="00527797" w:rsidP="00527797">
      <w:pPr>
        <w:pStyle w:val="4"/>
        <w:shd w:val="clear" w:color="auto" w:fill="FFFFFF"/>
        <w:spacing w:before="0" w:beforeAutospacing="0" w:after="0" w:afterAutospacing="0"/>
        <w:rPr>
          <w:rFonts w:asciiTheme="minorEastAsia" w:eastAsiaTheme="minorEastAsia" w:hAnsiTheme="minorEastAsia"/>
          <w:color w:val="0000FF"/>
          <w:sz w:val="20"/>
          <w:szCs w:val="20"/>
        </w:rPr>
      </w:pPr>
    </w:p>
    <w:p w:rsidR="00527797" w:rsidRPr="00527797" w:rsidRDefault="00826174" w:rsidP="00527797">
      <w:pPr>
        <w:pStyle w:val="4"/>
        <w:shd w:val="clear" w:color="auto" w:fill="FFFFFF"/>
        <w:spacing w:before="0" w:beforeAutospacing="0" w:after="0" w:afterAutospacing="0"/>
        <w:rPr>
          <w:rFonts w:asciiTheme="minorEastAsia" w:eastAsiaTheme="minorEastAsia" w:hAnsiTheme="minorEastAsia"/>
          <w:color w:val="555555"/>
          <w:sz w:val="20"/>
          <w:szCs w:val="20"/>
        </w:rPr>
      </w:pPr>
      <w:r w:rsidRPr="00373E9D">
        <w:rPr>
          <w:rFonts w:asciiTheme="minorEastAsia" w:eastAsiaTheme="minorEastAsia" w:hAnsiTheme="minorEastAsia" w:hint="eastAsia"/>
          <w:sz w:val="20"/>
          <w:szCs w:val="20"/>
        </w:rPr>
        <w:t> 4. Place for submission: Office of Graduate School (Yulgok Hall 3rd floor #305)</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527797"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5. Admission Method: Document screening and Interview</w:t>
      </w:r>
      <w:r w:rsidR="00527797">
        <w:rPr>
          <w:rFonts w:asciiTheme="minorEastAsia" w:eastAsiaTheme="minorEastAsia" w:hAnsiTheme="minorEastAsia"/>
          <w:sz w:val="20"/>
          <w:szCs w:val="20"/>
        </w:rPr>
        <w:br/>
      </w:r>
      <w:r w:rsidRPr="00373E9D">
        <w:rPr>
          <w:rFonts w:asciiTheme="minorEastAsia" w:eastAsiaTheme="minorEastAsia" w:hAnsiTheme="minorEastAsia" w:hint="eastAsia"/>
          <w:sz w:val="20"/>
          <w:szCs w:val="20"/>
        </w:rPr>
        <w:t>   (The date for the interview depends on the schedule of the Department)</w:t>
      </w:r>
    </w:p>
    <w:p w:rsidR="00527797" w:rsidRDefault="00527797" w:rsidP="00826174">
      <w:pPr>
        <w:pStyle w:val="a3"/>
        <w:shd w:val="clear" w:color="auto" w:fill="FFFFFF"/>
        <w:spacing w:before="0" w:beforeAutospacing="0" w:after="0" w:afterAutospacing="0"/>
        <w:rPr>
          <w:rFonts w:asciiTheme="minorEastAsia" w:eastAsiaTheme="minorEastAsia" w:hAnsiTheme="minorEastAsia"/>
          <w:sz w:val="20"/>
          <w:szCs w:val="20"/>
        </w:rPr>
      </w:pP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6. Application fee</w:t>
      </w:r>
      <w:r w:rsidRPr="00373E9D">
        <w:rPr>
          <w:rFonts w:asciiTheme="minorEastAsia" w:eastAsiaTheme="minorEastAsia" w:hAnsiTheme="minorEastAsia" w:hint="eastAsia"/>
          <w:sz w:val="20"/>
          <w:szCs w:val="20"/>
        </w:rPr>
        <w:t>: Exempt</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sz w:val="20"/>
          <w:szCs w:val="20"/>
        </w:rPr>
        <w:t xml:space="preserve"> </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527797">
        <w:rPr>
          <w:rFonts w:asciiTheme="minorEastAsia" w:eastAsiaTheme="minorEastAsia" w:hAnsiTheme="minorEastAsia" w:hint="eastAsia"/>
          <w:b/>
          <w:sz w:val="20"/>
          <w:szCs w:val="20"/>
        </w:rPr>
        <w:t> 7. Notes</w:t>
      </w:r>
      <w:r w:rsidRPr="00373E9D">
        <w:rPr>
          <w:rFonts w:asciiTheme="minorEastAsia" w:eastAsiaTheme="minorEastAsia" w:hAnsiTheme="minorEastAsia" w:hint="eastAsia"/>
          <w:sz w:val="20"/>
          <w:szCs w:val="20"/>
        </w:rPr>
        <w:br/>
        <w:t>  a. Recruiting Department: All departments that include the Integrated Course in the general graduate school</w:t>
      </w:r>
      <w:r w:rsidRPr="00373E9D">
        <w:rPr>
          <w:rFonts w:asciiTheme="minorEastAsia" w:eastAsiaTheme="minorEastAsia" w:hAnsiTheme="minorEastAsia" w:hint="eastAsia"/>
          <w:sz w:val="20"/>
          <w:szCs w:val="20"/>
        </w:rPr>
        <w:br/>
        <w:t>  b. The number of applications: Unlimited</w:t>
      </w:r>
      <w:r w:rsidRPr="00373E9D">
        <w:rPr>
          <w:rFonts w:asciiTheme="minorEastAsia" w:eastAsiaTheme="minorEastAsia" w:hAnsiTheme="minorEastAsia" w:hint="eastAsia"/>
          <w:sz w:val="20"/>
          <w:szCs w:val="20"/>
        </w:rPr>
        <w:br/>
        <w:t>  c. Procedure of selection: Same as schedule of ap</w:t>
      </w:r>
      <w:r w:rsidR="00EC343B">
        <w:rPr>
          <w:rFonts w:asciiTheme="minorEastAsia" w:eastAsiaTheme="minorEastAsia" w:hAnsiTheme="minorEastAsia" w:hint="eastAsia"/>
          <w:sz w:val="20"/>
          <w:szCs w:val="20"/>
        </w:rPr>
        <w:t xml:space="preserve">plication for admission for </w:t>
      </w:r>
      <w:r w:rsidR="003914F9">
        <w:rPr>
          <w:rFonts w:asciiTheme="minorEastAsia" w:eastAsiaTheme="minorEastAsia" w:hAnsiTheme="minorEastAsia" w:hint="eastAsia"/>
          <w:sz w:val="20"/>
          <w:szCs w:val="20"/>
        </w:rPr>
        <w:t>Fall</w:t>
      </w:r>
      <w:r w:rsidRPr="00373E9D">
        <w:rPr>
          <w:rFonts w:asciiTheme="minorEastAsia" w:eastAsiaTheme="minorEastAsia" w:hAnsiTheme="minorEastAsia" w:hint="eastAsia"/>
          <w:sz w:val="20"/>
          <w:szCs w:val="20"/>
        </w:rPr>
        <w:t>, 202</w:t>
      </w:r>
      <w:r w:rsidR="00DA6626">
        <w:rPr>
          <w:rFonts w:asciiTheme="minorEastAsia" w:eastAsiaTheme="minorEastAsia" w:hAnsiTheme="minorEastAsia"/>
          <w:sz w:val="20"/>
          <w:szCs w:val="20"/>
        </w:rPr>
        <w:t>3</w:t>
      </w:r>
      <w:bookmarkStart w:id="0" w:name="_GoBack"/>
      <w:bookmarkEnd w:id="0"/>
      <w:r w:rsidRPr="00373E9D">
        <w:rPr>
          <w:rFonts w:asciiTheme="minorEastAsia" w:eastAsiaTheme="minorEastAsia" w:hAnsiTheme="minorEastAsia" w:hint="eastAsia"/>
          <w:sz w:val="20"/>
          <w:szCs w:val="20"/>
        </w:rPr>
        <w:br/>
        <w:t>  d. Credit recognition: Possible to recognize the credits acquired in the Master's course</w:t>
      </w:r>
      <w:r w:rsidRPr="00373E9D">
        <w:rPr>
          <w:rFonts w:asciiTheme="minorEastAsia" w:eastAsiaTheme="minorEastAsia" w:hAnsiTheme="minorEastAsia" w:hint="eastAsia"/>
          <w:sz w:val="20"/>
          <w:szCs w:val="20"/>
        </w:rPr>
        <w:br/>
        <w:t>  e. Qualification for Conferment of Degree</w:t>
      </w:r>
    </w:p>
    <w:p w:rsidR="00826174" w:rsidRPr="00373E9D" w:rsidRDefault="00826174" w:rsidP="00826174">
      <w:pPr>
        <w:pStyle w:val="a3"/>
        <w:shd w:val="clear" w:color="auto" w:fill="FFFFFF"/>
        <w:spacing w:before="0" w:beforeAutospacing="0" w:after="0"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      1) A student who completed the registration of 8 semesters or more</w:t>
      </w:r>
      <w:r w:rsidRPr="00373E9D">
        <w:rPr>
          <w:rFonts w:asciiTheme="minorEastAsia" w:eastAsiaTheme="minorEastAsia" w:hAnsiTheme="minorEastAsia" w:hint="eastAsia"/>
          <w:sz w:val="20"/>
          <w:szCs w:val="20"/>
        </w:rPr>
        <w:br/>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 xml:space="preserve">        - </w:t>
      </w:r>
      <w:r w:rsidRPr="00373E9D">
        <w:rPr>
          <w:rFonts w:asciiTheme="minorEastAsia" w:eastAsiaTheme="minorEastAsia" w:hAnsiTheme="minorEastAsia" w:hint="eastAsia"/>
          <w:sz w:val="20"/>
          <w:szCs w:val="20"/>
        </w:rPr>
        <w:t>The years required for completing a course of study can be reduced by 1 year (2 semesters)</w:t>
      </w:r>
      <w:r w:rsidRPr="00373E9D">
        <w:rPr>
          <w:rFonts w:asciiTheme="minorEastAsia" w:eastAsiaTheme="minorEastAsia" w:hAnsiTheme="minorEastAsia" w:hint="eastAsia"/>
          <w:sz w:val="20"/>
          <w:szCs w:val="20"/>
        </w:rPr>
        <w:br/>
        <w:t> </w:t>
      </w:r>
      <w:r w:rsidR="00527797">
        <w:rPr>
          <w:rFonts w:asciiTheme="minorEastAsia" w:eastAsiaTheme="minorEastAsia" w:hAnsiTheme="minorEastAsia" w:hint="eastAsia"/>
          <w:sz w:val="20"/>
          <w:szCs w:val="20"/>
        </w:rPr>
        <w:t>        </w:t>
      </w:r>
      <w:r w:rsidR="00527797"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t xml:space="preserve"> </w:t>
      </w:r>
      <w:r w:rsidRPr="00373E9D">
        <w:rPr>
          <w:rFonts w:asciiTheme="minorEastAsia" w:eastAsiaTheme="minorEastAsia" w:hAnsiTheme="minorEastAsia" w:hint="eastAsia"/>
          <w:sz w:val="20"/>
          <w:szCs w:val="20"/>
        </w:rPr>
        <w:t>for those who already acquired more credits than desi</w:t>
      </w:r>
      <w:r w:rsidR="00527797">
        <w:rPr>
          <w:rFonts w:asciiTheme="minorEastAsia" w:eastAsiaTheme="minorEastAsia" w:hAnsiTheme="minorEastAsia" w:hint="eastAsia"/>
          <w:sz w:val="20"/>
          <w:szCs w:val="20"/>
        </w:rPr>
        <w:t>gnated credits for completion)</w:t>
      </w:r>
      <w:r w:rsidRPr="00373E9D">
        <w:rPr>
          <w:rFonts w:asciiTheme="minorEastAsia" w:eastAsiaTheme="minorEastAsia" w:hAnsiTheme="minorEastAsia" w:hint="eastAsia"/>
          <w:sz w:val="20"/>
          <w:szCs w:val="20"/>
        </w:rPr>
        <w:br/>
        <w:t>      2) A student who acquired 48 - 54 Major credits or more</w:t>
      </w:r>
      <w:r w:rsidR="00527797">
        <w:rPr>
          <w:rFonts w:asciiTheme="minorEastAsia" w:eastAsiaTheme="minorEastAsia" w:hAnsiTheme="minorEastAsia" w:hint="eastAsia"/>
          <w:sz w:val="20"/>
          <w:szCs w:val="20"/>
        </w:rPr>
        <w:t>, and 9 - 15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before 2014: 54 Major cr</w:t>
      </w:r>
      <w:r w:rsidR="00527797">
        <w:rPr>
          <w:rFonts w:asciiTheme="minorEastAsia" w:eastAsiaTheme="minorEastAsia" w:hAnsiTheme="minorEastAsia" w:hint="eastAsia"/>
          <w:sz w:val="20"/>
          <w:szCs w:val="20"/>
        </w:rPr>
        <w:t>edits, and 9 research credits</w:t>
      </w:r>
      <w:r w:rsidR="00527797">
        <w:rPr>
          <w:rFonts w:asciiTheme="minorEastAsia" w:eastAsiaTheme="minorEastAsia" w:hAnsiTheme="minorEastAsia" w:hint="eastAsia"/>
          <w:sz w:val="20"/>
          <w:szCs w:val="20"/>
        </w:rPr>
        <w:br/>
        <w:t> </w:t>
      </w:r>
      <w:r w:rsidRPr="00373E9D">
        <w:rPr>
          <w:rFonts w:asciiTheme="minorEastAsia" w:eastAsiaTheme="minorEastAsia" w:hAnsiTheme="minorEastAsia" w:hint="eastAsia"/>
          <w:sz w:val="20"/>
          <w:szCs w:val="20"/>
        </w:rPr>
        <w:t>        - Students who entered in or after 2014: Plea</w:t>
      </w:r>
      <w:r w:rsidR="00527797">
        <w:rPr>
          <w:rFonts w:asciiTheme="minorEastAsia" w:eastAsiaTheme="minorEastAsia" w:hAnsiTheme="minorEastAsia" w:hint="eastAsia"/>
          <w:sz w:val="20"/>
          <w:szCs w:val="20"/>
        </w:rPr>
        <w:t>se refer to the Attachment #2</w:t>
      </w:r>
      <w:r w:rsidR="00527797">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 xml:space="preserve">3) A student with Cumulative </w:t>
      </w:r>
      <w:r w:rsidR="00527797">
        <w:rPr>
          <w:rFonts w:asciiTheme="minorEastAsia" w:eastAsiaTheme="minorEastAsia" w:hAnsiTheme="minorEastAsia" w:hint="eastAsia"/>
          <w:sz w:val="20"/>
          <w:szCs w:val="20"/>
        </w:rPr>
        <w:t>GPA of 3.0 or better</w:t>
      </w:r>
      <w:r w:rsidRPr="00373E9D">
        <w:rPr>
          <w:rFonts w:asciiTheme="minorEastAsia" w:eastAsiaTheme="minorEastAsia" w:hAnsiTheme="minorEastAsia" w:hint="eastAsia"/>
          <w:sz w:val="20"/>
          <w:szCs w:val="20"/>
        </w:rPr>
        <w:br/>
      </w:r>
      <w:r w:rsidR="00527797" w:rsidRPr="00373E9D">
        <w:rPr>
          <w:rFonts w:asciiTheme="minorEastAsia" w:eastAsiaTheme="minorEastAsia" w:hAnsiTheme="minorEastAsia" w:hint="eastAsia"/>
          <w:sz w:val="20"/>
          <w:szCs w:val="20"/>
        </w:rPr>
        <w:t xml:space="preserve">      </w:t>
      </w:r>
      <w:r w:rsidRPr="00373E9D">
        <w:rPr>
          <w:rFonts w:asciiTheme="minorEastAsia" w:eastAsiaTheme="minorEastAsia" w:hAnsiTheme="minorEastAsia" w:hint="eastAsia"/>
          <w:sz w:val="20"/>
          <w:szCs w:val="20"/>
        </w:rPr>
        <w:t>4) A student who passed the paper screen</w:t>
      </w:r>
      <w:r w:rsidR="00527797">
        <w:rPr>
          <w:rFonts w:asciiTheme="minorEastAsia" w:eastAsiaTheme="minorEastAsia" w:hAnsiTheme="minorEastAsia" w:hint="eastAsia"/>
          <w:sz w:val="20"/>
          <w:szCs w:val="20"/>
        </w:rPr>
        <w:t>ing and qualifying examination</w:t>
      </w:r>
      <w:r w:rsidRPr="00373E9D">
        <w:rPr>
          <w:rFonts w:asciiTheme="minorEastAsia" w:eastAsiaTheme="minorEastAsia" w:hAnsiTheme="minorEastAsia" w:hint="eastAsia"/>
          <w:sz w:val="20"/>
          <w:szCs w:val="20"/>
        </w:rPr>
        <w:br/>
        <w:t>          (including Foreign Language test and comprehensive examination)</w:t>
      </w:r>
    </w:p>
    <w:p w:rsidR="00527797" w:rsidRPr="00420BEC" w:rsidRDefault="00420BEC" w:rsidP="00527797">
      <w:pPr>
        <w:pStyle w:val="a3"/>
        <w:shd w:val="clear" w:color="auto" w:fill="FFFFFF"/>
        <w:spacing w:before="269" w:beforeAutospacing="0" w:after="269" w:afterAutospacing="0"/>
        <w:rPr>
          <w:rFonts w:asciiTheme="minorEastAsia" w:eastAsiaTheme="minorEastAsia" w:hAnsiTheme="minorEastAsia"/>
          <w:b/>
          <w:sz w:val="20"/>
          <w:szCs w:val="20"/>
        </w:rPr>
      </w:pPr>
      <w:r>
        <w:rPr>
          <w:rFonts w:asciiTheme="minorEastAsia" w:eastAsiaTheme="minorEastAsia" w:hAnsiTheme="minorEastAsia" w:hint="eastAsia"/>
          <w:b/>
          <w:sz w:val="20"/>
          <w:szCs w:val="20"/>
        </w:rPr>
        <w:t> 8. Attachments</w:t>
      </w:r>
      <w:r>
        <w:rPr>
          <w:rFonts w:asciiTheme="minorEastAsia" w:eastAsiaTheme="minorEastAsia" w:hAnsiTheme="minorEastAsia" w:hint="eastAsia"/>
          <w:sz w:val="20"/>
          <w:szCs w:val="20"/>
        </w:rPr>
        <w:br/>
      </w:r>
      <w:r w:rsidR="00826174" w:rsidRPr="00373E9D">
        <w:rPr>
          <w:rFonts w:asciiTheme="minorEastAsia" w:eastAsiaTheme="minorEastAsia" w:hAnsiTheme="minorEastAsia" w:hint="eastAsia"/>
          <w:sz w:val="20"/>
          <w:szCs w:val="20"/>
        </w:rPr>
        <w:t> #1: Application form for change of the degree process to Integ</w:t>
      </w:r>
      <w:r w:rsidR="00527797">
        <w:rPr>
          <w:rFonts w:asciiTheme="minorEastAsia" w:eastAsiaTheme="minorEastAsia" w:hAnsiTheme="minorEastAsia" w:hint="eastAsia"/>
          <w:sz w:val="20"/>
          <w:szCs w:val="20"/>
        </w:rPr>
        <w:t>rated Course</w:t>
      </w:r>
      <w:r w:rsidR="00527797">
        <w:rPr>
          <w:rFonts w:asciiTheme="minorEastAsia" w:eastAsiaTheme="minorEastAsia" w:hAnsiTheme="minorEastAsia"/>
          <w:sz w:val="20"/>
          <w:szCs w:val="20"/>
        </w:rPr>
        <w:br/>
      </w:r>
      <w:r w:rsidR="00826174" w:rsidRPr="00373E9D">
        <w:rPr>
          <w:rFonts w:asciiTheme="minorEastAsia" w:eastAsiaTheme="minorEastAsia" w:hAnsiTheme="minorEastAsia" w:hint="eastAsia"/>
          <w:sz w:val="20"/>
          <w:szCs w:val="20"/>
        </w:rPr>
        <w:t> #2: Credits for the Doctorate course and Integrated Course</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527797" w:rsidRDefault="00826174" w:rsidP="00527797">
      <w:pPr>
        <w:pStyle w:val="a3"/>
        <w:shd w:val="clear" w:color="auto" w:fill="FFFFFF"/>
        <w:spacing w:before="269" w:beforeAutospacing="0" w:after="269" w:afterAutospacing="0"/>
        <w:rPr>
          <w:rFonts w:asciiTheme="minorEastAsia" w:eastAsiaTheme="minorEastAsia" w:hAnsiTheme="minorEastAsia"/>
          <w:sz w:val="20"/>
          <w:szCs w:val="20"/>
        </w:rPr>
      </w:pPr>
      <w:r w:rsidRPr="00373E9D">
        <w:rPr>
          <w:rFonts w:asciiTheme="minorEastAsia" w:eastAsiaTheme="minorEastAsia" w:hAnsiTheme="minorEastAsia" w:hint="eastAsia"/>
          <w:sz w:val="20"/>
          <w:szCs w:val="20"/>
        </w:rPr>
        <w:t>For more details, please contact to office of graduate school (</w:t>
      </w:r>
      <w:hyperlink r:id="rId6" w:history="1">
        <w:r w:rsidRPr="00373E9D">
          <w:rPr>
            <w:rStyle w:val="a4"/>
            <w:rFonts w:asciiTheme="minorEastAsia" w:eastAsiaTheme="minorEastAsia" w:hAnsiTheme="minorEastAsia" w:hint="eastAsia"/>
            <w:color w:val="auto"/>
            <w:sz w:val="20"/>
            <w:szCs w:val="20"/>
          </w:rPr>
          <w:t>grad@ajou.ac.kr</w:t>
        </w:r>
      </w:hyperlink>
      <w:r w:rsidRPr="00373E9D">
        <w:rPr>
          <w:rFonts w:asciiTheme="minorEastAsia" w:eastAsiaTheme="minorEastAsia" w:hAnsiTheme="minorEastAsia" w:hint="eastAsia"/>
          <w:sz w:val="20"/>
          <w:szCs w:val="20"/>
        </w:rPr>
        <w:t>)</w:t>
      </w:r>
      <w:r w:rsidR="00527797">
        <w:rPr>
          <w:rFonts w:asciiTheme="minorEastAsia" w:eastAsiaTheme="minorEastAsia" w:hAnsiTheme="minorEastAsia"/>
          <w:sz w:val="20"/>
          <w:szCs w:val="20"/>
        </w:rPr>
        <w:br/>
      </w:r>
      <w:r w:rsidR="00373E9D" w:rsidRPr="00373E9D">
        <w:rPr>
          <w:rFonts w:asciiTheme="minorEastAsia" w:eastAsiaTheme="minorEastAsia" w:hAnsiTheme="minorEastAsia"/>
          <w:sz w:val="20"/>
          <w:szCs w:val="20"/>
        </w:rPr>
        <w:t>For inquiries about the admission criteria and interview, please contact the department you wish to apply for.</w:t>
      </w:r>
    </w:p>
    <w:p w:rsidR="00527797" w:rsidRDefault="00527797" w:rsidP="00527797">
      <w:pPr>
        <w:pStyle w:val="a3"/>
        <w:shd w:val="clear" w:color="auto" w:fill="FFFFFF"/>
        <w:spacing w:before="269" w:beforeAutospacing="0" w:after="269" w:afterAutospacing="0"/>
        <w:rPr>
          <w:rFonts w:asciiTheme="minorEastAsia" w:eastAsiaTheme="minorEastAsia" w:hAnsiTheme="minorEastAsia"/>
          <w:sz w:val="20"/>
          <w:szCs w:val="20"/>
        </w:rPr>
      </w:pPr>
    </w:p>
    <w:p w:rsidR="001F4025" w:rsidRPr="00373E9D" w:rsidRDefault="00826174" w:rsidP="00527797">
      <w:pPr>
        <w:pStyle w:val="a3"/>
        <w:shd w:val="clear" w:color="auto" w:fill="FFFFFF"/>
        <w:spacing w:before="269" w:beforeAutospacing="0" w:after="269" w:afterAutospacing="0"/>
        <w:jc w:val="center"/>
        <w:rPr>
          <w:rFonts w:asciiTheme="minorEastAsia" w:eastAsiaTheme="minorEastAsia" w:hAnsiTheme="minorEastAsia"/>
          <w:sz w:val="20"/>
          <w:szCs w:val="20"/>
        </w:rPr>
      </w:pPr>
      <w:r w:rsidRPr="00373E9D">
        <w:rPr>
          <w:rFonts w:asciiTheme="minorEastAsia" w:eastAsiaTheme="minorEastAsia" w:hAnsiTheme="minorEastAsia" w:hint="eastAsia"/>
          <w:b/>
          <w:bCs/>
          <w:sz w:val="20"/>
          <w:szCs w:val="20"/>
        </w:rPr>
        <w:t>- Graduate School Office -</w:t>
      </w:r>
    </w:p>
    <w:sectPr w:rsidR="001F4025" w:rsidRPr="00373E9D" w:rsidSect="00373E9D">
      <w:pgSz w:w="11906" w:h="16838"/>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427" w:rsidRDefault="00642427" w:rsidP="00EC343B">
      <w:pPr>
        <w:spacing w:after="0" w:line="240" w:lineRule="auto"/>
      </w:pPr>
      <w:r>
        <w:separator/>
      </w:r>
    </w:p>
  </w:endnote>
  <w:endnote w:type="continuationSeparator" w:id="0">
    <w:p w:rsidR="00642427" w:rsidRDefault="00642427" w:rsidP="00EC3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427" w:rsidRDefault="00642427" w:rsidP="00EC343B">
      <w:pPr>
        <w:spacing w:after="0" w:line="240" w:lineRule="auto"/>
      </w:pPr>
      <w:r>
        <w:separator/>
      </w:r>
    </w:p>
  </w:footnote>
  <w:footnote w:type="continuationSeparator" w:id="0">
    <w:p w:rsidR="00642427" w:rsidRDefault="00642427" w:rsidP="00EC34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ko-KR" w:vendorID="64" w:dllVersion="131077" w:nlCheck="1" w:checkStyle="1"/>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AB"/>
    <w:rsid w:val="001F4025"/>
    <w:rsid w:val="002368AF"/>
    <w:rsid w:val="003047B2"/>
    <w:rsid w:val="00373E9D"/>
    <w:rsid w:val="003914F9"/>
    <w:rsid w:val="00420BEC"/>
    <w:rsid w:val="00527797"/>
    <w:rsid w:val="00642427"/>
    <w:rsid w:val="00826174"/>
    <w:rsid w:val="0091750A"/>
    <w:rsid w:val="00CE3433"/>
    <w:rsid w:val="00DA6626"/>
    <w:rsid w:val="00EC343B"/>
    <w:rsid w:val="00ED11A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30FCF8"/>
  <w15:chartTrackingRefBased/>
  <w15:docId w15:val="{C3910FF8-4BC9-4363-8D73-DA58CD8F5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paragraph" w:styleId="4">
    <w:name w:val="heading 4"/>
    <w:basedOn w:val="a"/>
    <w:link w:val="4Char"/>
    <w:uiPriority w:val="9"/>
    <w:qFormat/>
    <w:rsid w:val="00826174"/>
    <w:pPr>
      <w:widowControl/>
      <w:wordWrap/>
      <w:autoSpaceDE/>
      <w:autoSpaceDN/>
      <w:spacing w:before="100" w:beforeAutospacing="1" w:after="100" w:afterAutospacing="1" w:line="240" w:lineRule="auto"/>
      <w:jc w:val="left"/>
      <w:outlineLvl w:val="3"/>
    </w:pPr>
    <w:rPr>
      <w:rFonts w:ascii="굴림" w:eastAsia="굴림" w:hAnsi="굴림" w:cs="굴림"/>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제목 4 Char"/>
    <w:basedOn w:val="a0"/>
    <w:link w:val="4"/>
    <w:uiPriority w:val="9"/>
    <w:rsid w:val="00826174"/>
    <w:rPr>
      <w:rFonts w:ascii="굴림" w:eastAsia="굴림" w:hAnsi="굴림" w:cs="굴림"/>
      <w:b/>
      <w:bCs/>
      <w:kern w:val="0"/>
      <w:sz w:val="24"/>
      <w:szCs w:val="24"/>
    </w:rPr>
  </w:style>
  <w:style w:type="paragraph" w:styleId="a3">
    <w:name w:val="Normal (Web)"/>
    <w:basedOn w:val="a"/>
    <w:uiPriority w:val="99"/>
    <w:unhideWhenUsed/>
    <w:rsid w:val="00826174"/>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Hyperlink"/>
    <w:basedOn w:val="a0"/>
    <w:uiPriority w:val="99"/>
    <w:semiHidden/>
    <w:unhideWhenUsed/>
    <w:rsid w:val="00826174"/>
    <w:rPr>
      <w:color w:val="0000FF"/>
      <w:u w:val="single"/>
    </w:rPr>
  </w:style>
  <w:style w:type="paragraph" w:styleId="a5">
    <w:name w:val="header"/>
    <w:basedOn w:val="a"/>
    <w:link w:val="Char"/>
    <w:uiPriority w:val="99"/>
    <w:unhideWhenUsed/>
    <w:rsid w:val="00EC343B"/>
    <w:pPr>
      <w:tabs>
        <w:tab w:val="center" w:pos="4513"/>
        <w:tab w:val="right" w:pos="9026"/>
      </w:tabs>
      <w:snapToGrid w:val="0"/>
    </w:pPr>
  </w:style>
  <w:style w:type="character" w:customStyle="1" w:styleId="Char">
    <w:name w:val="머리글 Char"/>
    <w:basedOn w:val="a0"/>
    <w:link w:val="a5"/>
    <w:uiPriority w:val="99"/>
    <w:rsid w:val="00EC343B"/>
  </w:style>
  <w:style w:type="paragraph" w:styleId="a6">
    <w:name w:val="footer"/>
    <w:basedOn w:val="a"/>
    <w:link w:val="Char0"/>
    <w:uiPriority w:val="99"/>
    <w:unhideWhenUsed/>
    <w:rsid w:val="00EC343B"/>
    <w:pPr>
      <w:tabs>
        <w:tab w:val="center" w:pos="4513"/>
        <w:tab w:val="right" w:pos="9026"/>
      </w:tabs>
      <w:snapToGrid w:val="0"/>
    </w:pPr>
  </w:style>
  <w:style w:type="character" w:customStyle="1" w:styleId="Char0">
    <w:name w:val="바닥글 Char"/>
    <w:basedOn w:val="a0"/>
    <w:link w:val="a6"/>
    <w:uiPriority w:val="99"/>
    <w:rsid w:val="00EC3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345221">
      <w:bodyDiv w:val="1"/>
      <w:marLeft w:val="0"/>
      <w:marRight w:val="0"/>
      <w:marTop w:val="0"/>
      <w:marBottom w:val="0"/>
      <w:divBdr>
        <w:top w:val="none" w:sz="0" w:space="0" w:color="auto"/>
        <w:left w:val="none" w:sz="0" w:space="0" w:color="auto"/>
        <w:bottom w:val="none" w:sz="0" w:space="0" w:color="auto"/>
        <w:right w:val="none" w:sz="0" w:space="0" w:color="auto"/>
      </w:divBdr>
    </w:div>
    <w:div w:id="167930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rad@ajou.ac.kr"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378</Words>
  <Characters>2161</Characters>
  <Application>Microsoft Office Word</Application>
  <DocSecurity>0</DocSecurity>
  <Lines>18</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ajou</dc:creator>
  <cp:keywords/>
  <dc:description/>
  <cp:lastModifiedBy>진보라</cp:lastModifiedBy>
  <cp:revision>13</cp:revision>
  <dcterms:created xsi:type="dcterms:W3CDTF">2021-08-26T08:43:00Z</dcterms:created>
  <dcterms:modified xsi:type="dcterms:W3CDTF">2023-03-28T08:28:00Z</dcterms:modified>
</cp:coreProperties>
</file>